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CE2BC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04690904"/>
      <w:bookmarkStart w:id="1" w:name="_Toc436916360"/>
      <w:bookmarkStart w:id="10" w:name="_GoBack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响应文件格式（文件须胶装）</w:t>
      </w:r>
    </w:p>
    <w:p w14:paraId="0FFDFBB6">
      <w:pPr>
        <w:pStyle w:val="2"/>
        <w:jc w:val="center"/>
        <w:rPr>
          <w:rFonts w:hint="eastAsia"/>
          <w:lang w:val="en-US" w:eastAsia="zh-CN"/>
        </w:rPr>
      </w:pPr>
    </w:p>
    <w:p w14:paraId="4108A27B">
      <w:pPr>
        <w:pStyle w:val="2"/>
        <w:jc w:val="center"/>
        <w:rPr>
          <w:rFonts w:hint="eastAsia"/>
          <w:lang w:val="en-US" w:eastAsia="zh-CN"/>
        </w:rPr>
      </w:pPr>
    </w:p>
    <w:p w14:paraId="00AFF8C8">
      <w:pPr>
        <w:pStyle w:val="2"/>
        <w:jc w:val="center"/>
      </w:pPr>
      <w:r>
        <w:rPr>
          <w:rFonts w:hint="eastAsia"/>
          <w:lang w:val="en-US" w:eastAsia="zh-CN"/>
        </w:rPr>
        <w:t xml:space="preserve">   </w:t>
      </w:r>
      <w:bookmarkEnd w:id="0"/>
      <w:bookmarkEnd w:id="1"/>
    </w:p>
    <w:p w14:paraId="7EACA039">
      <w:pPr>
        <w:widowControl/>
        <w:spacing w:line="360" w:lineRule="auto"/>
        <w:ind w:firstLine="420"/>
        <w:jc w:val="center"/>
        <w:rPr>
          <w:rStyle w:val="12"/>
        </w:rPr>
      </w:pPr>
    </w:p>
    <w:p w14:paraId="70D4091D">
      <w:pPr>
        <w:widowControl/>
        <w:spacing w:line="360" w:lineRule="auto"/>
        <w:ind w:firstLine="420"/>
        <w:jc w:val="center"/>
        <w:rPr>
          <w:rStyle w:val="12"/>
        </w:rPr>
      </w:pPr>
    </w:p>
    <w:p w14:paraId="0A727131"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 w14:paraId="1FB3F617"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响应</w:t>
      </w:r>
      <w:r>
        <w:rPr>
          <w:rFonts w:hint="eastAsia" w:ascii="宋体" w:hAnsi="宋体" w:cs="宋体"/>
          <w:b/>
          <w:bCs/>
          <w:sz w:val="36"/>
          <w:szCs w:val="36"/>
        </w:rPr>
        <w:t>文件封面</w:t>
      </w:r>
    </w:p>
    <w:p w14:paraId="2DB21F3E"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 w14:paraId="6B187BD8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03F4CAF9"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响 应 </w:t>
      </w:r>
      <w:r>
        <w:rPr>
          <w:rFonts w:hint="eastAsia" w:ascii="宋体" w:hAnsi="宋体" w:cs="宋体"/>
          <w:b/>
          <w:bCs/>
          <w:sz w:val="72"/>
          <w:szCs w:val="72"/>
        </w:rPr>
        <w:t>文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</w:rPr>
        <w:t>件</w:t>
      </w:r>
    </w:p>
    <w:p w14:paraId="2304D5B8">
      <w:pPr>
        <w:ind w:firstLine="1767" w:firstLineChars="400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     </w:t>
      </w:r>
    </w:p>
    <w:p w14:paraId="6743D90E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7D470B5F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252211E8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16E50FCA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3CE4D3BA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02F4D46F">
      <w:pPr>
        <w:rPr>
          <w:rFonts w:hint="eastAsia" w:ascii="宋体" w:hAnsi="宋体"/>
          <w:b/>
          <w:bCs/>
          <w:sz w:val="44"/>
          <w:szCs w:val="44"/>
        </w:rPr>
      </w:pPr>
    </w:p>
    <w:p w14:paraId="470033BE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响应</w:t>
      </w:r>
      <w:r>
        <w:rPr>
          <w:rFonts w:hint="eastAsia" w:ascii="宋体" w:hAnsi="宋体" w:cs="宋体"/>
          <w:b/>
          <w:bCs/>
          <w:sz w:val="30"/>
          <w:szCs w:val="30"/>
        </w:rPr>
        <w:t>人:</w:t>
      </w:r>
    </w:p>
    <w:p w14:paraId="1116C80F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响应</w:t>
      </w:r>
      <w:r>
        <w:rPr>
          <w:rFonts w:hint="eastAsia" w:ascii="宋体" w:hAnsi="宋体" w:cs="宋体"/>
          <w:b/>
          <w:bCs/>
          <w:sz w:val="30"/>
          <w:szCs w:val="30"/>
        </w:rPr>
        <w:t>人地址:</w:t>
      </w:r>
    </w:p>
    <w:p w14:paraId="5765D059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751377D5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54DD9D57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3C21B528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5FE60A7B">
      <w:pPr>
        <w:pStyle w:val="3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52D6AE9F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响应</w:t>
      </w:r>
      <w:r>
        <w:rPr>
          <w:rFonts w:hint="eastAsia" w:ascii="宋体" w:hAnsi="宋体"/>
          <w:b/>
          <w:sz w:val="36"/>
          <w:szCs w:val="36"/>
        </w:rPr>
        <w:t>文件目录</w:t>
      </w:r>
    </w:p>
    <w:p w14:paraId="16944CB8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53AFC78F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</w:t>
      </w:r>
      <w:r>
        <w:rPr>
          <w:rFonts w:hint="eastAsia" w:ascii="宋体" w:hAnsi="宋体"/>
          <w:szCs w:val="28"/>
          <w:lang w:val="en-US" w:eastAsia="zh-CN"/>
        </w:rPr>
        <w:t>响应</w:t>
      </w:r>
      <w:r>
        <w:rPr>
          <w:rFonts w:hint="eastAsia" w:ascii="宋体" w:hAnsi="宋体"/>
          <w:szCs w:val="28"/>
        </w:rPr>
        <w:t>承诺书…………………………………………………………（ ）</w:t>
      </w:r>
    </w:p>
    <w:p w14:paraId="67454B7A"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val="en-US" w:eastAsia="zh-CN"/>
        </w:rPr>
        <w:t>响应</w:t>
      </w:r>
      <w:r>
        <w:rPr>
          <w:rFonts w:hint="eastAsia" w:ascii="宋体" w:hAnsi="宋体"/>
          <w:szCs w:val="28"/>
          <w:lang w:eastAsia="zh-CN"/>
        </w:rPr>
        <w:t>函</w:t>
      </w:r>
      <w:r>
        <w:rPr>
          <w:rFonts w:hint="eastAsia" w:ascii="宋体" w:hAnsi="宋体"/>
          <w:szCs w:val="28"/>
        </w:rPr>
        <w:t xml:space="preserve">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 w14:paraId="4F95FF75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38107CC7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1BF48D85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bCs/>
          <w:szCs w:val="28"/>
          <w:lang w:val="en-US" w:eastAsia="zh-CN"/>
        </w:rPr>
        <w:t>响应</w:t>
      </w:r>
      <w:r>
        <w:rPr>
          <w:rFonts w:hint="eastAsia" w:ascii="宋体" w:hAnsi="宋体"/>
          <w:bCs/>
          <w:szCs w:val="28"/>
        </w:rPr>
        <w:t>人基本情况表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3F07BCEC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eastAsia="zh-CN"/>
        </w:rPr>
        <w:t>六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中介服务机构人员情况表…………</w:t>
      </w:r>
      <w:r>
        <w:rPr>
          <w:rFonts w:ascii="宋体" w:hAnsi="宋体"/>
          <w:szCs w:val="28"/>
        </w:rPr>
        <w:t>……………………………</w:t>
      </w:r>
      <w:r>
        <w:rPr>
          <w:rFonts w:hint="eastAsia" w:ascii="宋体" w:hAnsi="宋体"/>
          <w:szCs w:val="28"/>
        </w:rPr>
        <w:t>…（ ）</w:t>
      </w:r>
    </w:p>
    <w:p w14:paraId="761016C4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七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服务方案……………………………………………………………（ ）</w:t>
      </w:r>
    </w:p>
    <w:p w14:paraId="7FFA3390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八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业绩………………………………………………………………  （ ）</w:t>
      </w:r>
    </w:p>
    <w:p w14:paraId="792763AC"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九.</w:t>
      </w:r>
      <w:r>
        <w:rPr>
          <w:rFonts w:hint="eastAsia" w:ascii="宋体" w:hAnsi="宋体"/>
          <w:bCs/>
          <w:szCs w:val="28"/>
        </w:rPr>
        <w:t>各类证明材料</w:t>
      </w:r>
      <w:r>
        <w:rPr>
          <w:rFonts w:hint="eastAsia" w:ascii="宋体" w:hAnsi="宋体"/>
          <w:bCs/>
          <w:szCs w:val="28"/>
          <w:lang w:eastAsia="zh-CN"/>
        </w:rPr>
        <w:t>及其他相关资料</w:t>
      </w:r>
      <w:r>
        <w:rPr>
          <w:rFonts w:hint="eastAsia" w:ascii="宋体" w:hAnsi="宋体"/>
          <w:bCs/>
          <w:szCs w:val="28"/>
        </w:rPr>
        <w:t>………………………………</w:t>
      </w:r>
      <w:r>
        <w:rPr>
          <w:rFonts w:hint="eastAsia" w:ascii="宋体" w:hAnsi="宋体"/>
          <w:szCs w:val="28"/>
        </w:rPr>
        <w:t>…</w:t>
      </w:r>
      <w:r>
        <w:rPr>
          <w:rFonts w:hint="eastAsia" w:ascii="宋体" w:hAnsi="宋体"/>
          <w:bCs/>
          <w:szCs w:val="28"/>
        </w:rPr>
        <w:t xml:space="preserve">  （ ）</w:t>
      </w:r>
    </w:p>
    <w:p w14:paraId="1888513D">
      <w:pPr>
        <w:spacing w:line="360" w:lineRule="auto"/>
        <w:rPr>
          <w:rFonts w:hint="eastAsia" w:ascii="宋体" w:hAnsi="宋体"/>
          <w:szCs w:val="28"/>
        </w:rPr>
      </w:pPr>
    </w:p>
    <w:p w14:paraId="198C3C78">
      <w:pPr>
        <w:spacing w:line="360" w:lineRule="auto"/>
        <w:rPr>
          <w:rFonts w:hint="eastAsia" w:ascii="宋体" w:hAnsi="宋体"/>
          <w:szCs w:val="28"/>
        </w:rPr>
      </w:pPr>
    </w:p>
    <w:p w14:paraId="14984F9C">
      <w:pPr>
        <w:spacing w:line="360" w:lineRule="auto"/>
        <w:rPr>
          <w:rFonts w:hint="eastAsia" w:ascii="宋体" w:hAnsi="宋体"/>
          <w:szCs w:val="28"/>
        </w:rPr>
      </w:pPr>
    </w:p>
    <w:p w14:paraId="3BDEB347">
      <w:pPr>
        <w:spacing w:line="360" w:lineRule="auto"/>
        <w:rPr>
          <w:rFonts w:hint="eastAsia" w:ascii="宋体" w:hAnsi="宋体"/>
          <w:szCs w:val="28"/>
        </w:rPr>
      </w:pPr>
    </w:p>
    <w:p w14:paraId="4D10667B">
      <w:pPr>
        <w:spacing w:line="360" w:lineRule="auto"/>
        <w:rPr>
          <w:rFonts w:hint="eastAsia" w:ascii="宋体" w:hAnsi="宋体"/>
          <w:szCs w:val="28"/>
        </w:rPr>
      </w:pPr>
    </w:p>
    <w:p w14:paraId="3CD319DB">
      <w:pPr>
        <w:spacing w:line="360" w:lineRule="auto"/>
        <w:rPr>
          <w:rFonts w:hint="eastAsia" w:ascii="宋体" w:hAnsi="宋体"/>
          <w:szCs w:val="28"/>
        </w:rPr>
      </w:pPr>
    </w:p>
    <w:p w14:paraId="5E599087">
      <w:pPr>
        <w:spacing w:line="360" w:lineRule="auto"/>
        <w:rPr>
          <w:rFonts w:hint="eastAsia" w:ascii="宋体" w:hAnsi="宋体"/>
          <w:szCs w:val="28"/>
        </w:rPr>
      </w:pPr>
    </w:p>
    <w:p w14:paraId="004565DC">
      <w:pPr>
        <w:spacing w:line="360" w:lineRule="auto"/>
        <w:rPr>
          <w:rFonts w:hint="eastAsia" w:ascii="宋体" w:hAnsi="宋体"/>
          <w:szCs w:val="28"/>
        </w:rPr>
      </w:pPr>
    </w:p>
    <w:p w14:paraId="41E63555">
      <w:pPr>
        <w:spacing w:line="360" w:lineRule="auto"/>
        <w:rPr>
          <w:rFonts w:hint="eastAsia" w:ascii="宋体" w:hAnsi="宋体"/>
          <w:szCs w:val="28"/>
        </w:rPr>
      </w:pPr>
    </w:p>
    <w:p w14:paraId="72430497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3B725DCA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响应</w:t>
      </w:r>
      <w:r>
        <w:rPr>
          <w:rFonts w:hint="eastAsia" w:ascii="宋体" w:hAnsi="宋体"/>
          <w:b/>
          <w:bCs/>
          <w:sz w:val="36"/>
          <w:szCs w:val="36"/>
        </w:rPr>
        <w:t>承诺书</w:t>
      </w:r>
    </w:p>
    <w:p w14:paraId="66A5421C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612BD547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鄂尔多斯市交通运输局</w:t>
      </w:r>
      <w:r>
        <w:rPr>
          <w:rFonts w:hint="eastAsia" w:ascii="宋体" w:hAnsi="宋体"/>
        </w:rPr>
        <w:t xml:space="preserve">： </w:t>
      </w:r>
    </w:p>
    <w:p w14:paraId="0335B334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1.按照已收到的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鄂尔多斯市交通运输局关于选取《鄂尔多斯市“十五五”跨黄河通道规划》编制工作招标代理机构的</w:t>
      </w:r>
      <w:r>
        <w:rPr>
          <w:rFonts w:hint="eastAsia" w:ascii="宋体" w:hAnsi="宋体"/>
          <w:u w:val="single"/>
          <w:lang w:eastAsia="zh-CN"/>
        </w:rPr>
        <w:t>询比</w:t>
      </w:r>
      <w:r>
        <w:rPr>
          <w:rFonts w:hint="eastAsia" w:ascii="宋体" w:hAnsi="宋体"/>
          <w:u w:val="single"/>
        </w:rPr>
        <w:t>要求</w:t>
      </w:r>
      <w:r>
        <w:rPr>
          <w:rFonts w:hint="eastAsia" w:ascii="宋体" w:hAnsi="宋体"/>
        </w:rPr>
        <w:t>，经我公司认真研究有关要求后，我方愿按上述要求进行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。我方完全接受本次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文件规定的所有要求</w:t>
      </w:r>
      <w:r>
        <w:rPr>
          <w:rFonts w:hint="eastAsia" w:ascii="宋体" w:hAnsi="宋体"/>
          <w:sz w:val="21"/>
          <w:szCs w:val="21"/>
        </w:rPr>
        <w:t>，并承诺在</w:t>
      </w:r>
      <w:bookmarkStart w:id="4" w:name="OLE_LINK4"/>
      <w:r>
        <w:rPr>
          <w:rFonts w:hint="eastAsia" w:ascii="宋体" w:hAnsi="宋体"/>
          <w:sz w:val="21"/>
          <w:szCs w:val="21"/>
          <w:lang w:val="en-US" w:eastAsia="zh-CN"/>
        </w:rPr>
        <w:t>确定为成交供应商</w:t>
      </w:r>
      <w:bookmarkEnd w:id="4"/>
      <w:r>
        <w:rPr>
          <w:rFonts w:hint="eastAsia" w:ascii="宋体" w:hAnsi="宋体"/>
          <w:sz w:val="21"/>
          <w:szCs w:val="21"/>
        </w:rPr>
        <w:t>后履行我方的全部义务。</w:t>
      </w:r>
    </w:p>
    <w:p w14:paraId="40799257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文件在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</w:t>
      </w:r>
      <w:r>
        <w:rPr>
          <w:rFonts w:hint="eastAsia" w:ascii="宋体" w:hAnsi="宋体"/>
          <w:lang w:val="en-US" w:eastAsia="zh-CN"/>
        </w:rPr>
        <w:t>如果我方被</w:t>
      </w:r>
      <w:r>
        <w:rPr>
          <w:rFonts w:hint="eastAsia" w:ascii="宋体" w:hAnsi="宋体"/>
          <w:sz w:val="21"/>
          <w:szCs w:val="21"/>
          <w:lang w:val="en-US" w:eastAsia="zh-CN"/>
        </w:rPr>
        <w:t>确定为成交供应商</w:t>
      </w:r>
      <w:r>
        <w:rPr>
          <w:rFonts w:hint="eastAsia" w:ascii="宋体" w:hAnsi="宋体"/>
        </w:rPr>
        <w:t>，我方将受此约束。</w:t>
      </w:r>
    </w:p>
    <w:p w14:paraId="64C34686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49F7B48E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</w:t>
      </w:r>
      <w:r>
        <w:rPr>
          <w:rFonts w:hint="eastAsia" w:ascii="宋体" w:hAnsi="宋体"/>
          <w:lang w:val="en-US" w:eastAsia="zh-CN"/>
        </w:rPr>
        <w:t>成交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文件将构成约束双方合同的组成部分。</w:t>
      </w:r>
    </w:p>
    <w:p w14:paraId="4142C5B5">
      <w:pPr>
        <w:spacing w:line="360" w:lineRule="auto"/>
        <w:ind w:firstLine="462" w:firstLineChars="22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、我方郑重承诺：本公司（单位）自愿参加本次政府采购活动，并严格遵守《中华人民共和国政府采购法》《中华人民共和国政府采购法实施条例》及相关法律、法规和规章制度，在参加此次政府采购活动前3年内，本公司在经营活动中无重大违法记录。</w:t>
      </w:r>
    </w:p>
    <w:p w14:paraId="56DE4892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  <w:lang w:val="en-US" w:eastAsia="zh-CN"/>
        </w:rPr>
        <w:t>响应</w:t>
      </w:r>
      <w:r>
        <w:rPr>
          <w:rFonts w:hint="eastAsia" w:ascii="宋体" w:hAnsi="宋体"/>
          <w:kern w:val="0"/>
          <w:szCs w:val="28"/>
        </w:rPr>
        <w:t>人名称：</w:t>
      </w:r>
    </w:p>
    <w:p w14:paraId="6A23600D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75DC2890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7F7E0709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 w14:paraId="74271F62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 w14:paraId="199DA361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 w14:paraId="2D3D4729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 w14:paraId="7E37AFE1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480D9A2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5C43C15F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4F989ACB">
      <w:pPr>
        <w:pStyle w:val="3"/>
        <w:wordWrap w:val="0"/>
        <w:spacing w:line="240" w:lineRule="auto"/>
        <w:ind w:firstLine="3975" w:firstLineChars="11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二、</w:t>
      </w:r>
      <w:bookmarkStart w:id="5" w:name="_Toc290391621"/>
      <w:bookmarkStart w:id="6" w:name="_Toc290452778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响应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函</w:t>
      </w:r>
      <w:bookmarkEnd w:id="5"/>
      <w:bookmarkEnd w:id="6"/>
    </w:p>
    <w:p w14:paraId="5E6BD633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val="en-US" w:eastAsia="zh-CN"/>
        </w:rPr>
        <w:t>鄂尔多斯市交通运输局</w:t>
      </w:r>
      <w:r>
        <w:rPr>
          <w:rFonts w:hint="eastAsia" w:ascii="宋体" w:hAnsi="宋体"/>
          <w:sz w:val="24"/>
          <w:lang w:eastAsia="zh-CN"/>
        </w:rPr>
        <w:t>：</w:t>
      </w:r>
    </w:p>
    <w:p w14:paraId="6B2501DB">
      <w:pPr>
        <w:numPr>
          <w:ilvl w:val="0"/>
          <w:numId w:val="1"/>
        </w:numPr>
        <w:spacing w:line="360" w:lineRule="auto"/>
        <w:ind w:left="720" w:leftChars="200" w:hanging="300" w:hangingChars="1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我们收到并研究</w:t>
      </w:r>
      <w:r>
        <w:rPr>
          <w:rFonts w:hint="eastAsia" w:ascii="宋体" w:hAnsi="宋体"/>
          <w:sz w:val="24"/>
          <w:u w:val="single"/>
        </w:rPr>
        <w:t>鄂尔多斯市交通运输局关于选取《鄂尔多斯市“十五五”跨黄河通道规划》编制工作招标代理机构的询比公告</w:t>
      </w:r>
      <w:r>
        <w:rPr>
          <w:rFonts w:hint="eastAsia" w:ascii="宋体" w:hAnsi="宋体"/>
          <w:sz w:val="24"/>
          <w:u w:val="none"/>
          <w:lang w:eastAsia="zh-CN"/>
        </w:rPr>
        <w:t>要求中</w:t>
      </w:r>
      <w:r>
        <w:rPr>
          <w:rFonts w:hint="eastAsia" w:ascii="宋体" w:hAnsi="宋体"/>
          <w:sz w:val="24"/>
          <w:lang w:eastAsia="zh-CN"/>
        </w:rPr>
        <w:t>的全部内容</w:t>
      </w:r>
      <w:r>
        <w:rPr>
          <w:rFonts w:hint="eastAsia" w:ascii="宋体" w:hAnsi="宋体"/>
          <w:sz w:val="24"/>
        </w:rPr>
        <w:t>，愿意按</w:t>
      </w:r>
      <w:r>
        <w:rPr>
          <w:rFonts w:hint="eastAsia" w:ascii="宋体" w:hAnsi="宋体"/>
          <w:sz w:val="24"/>
          <w:lang w:val="en-US" w:eastAsia="zh-CN"/>
        </w:rPr>
        <w:t>询比</w:t>
      </w:r>
      <w:r>
        <w:rPr>
          <w:rFonts w:hint="eastAsia" w:ascii="宋体" w:hAnsi="宋体"/>
          <w:sz w:val="24"/>
          <w:lang w:eastAsia="zh-CN"/>
        </w:rPr>
        <w:t>要求</w:t>
      </w:r>
      <w:r>
        <w:rPr>
          <w:rFonts w:hint="eastAsia" w:ascii="宋体" w:hAnsi="宋体"/>
          <w:sz w:val="24"/>
        </w:rPr>
        <w:t>规定的</w:t>
      </w:r>
      <w:r>
        <w:rPr>
          <w:rFonts w:hint="eastAsia" w:ascii="宋体" w:hAnsi="宋体"/>
          <w:sz w:val="24"/>
          <w:lang w:eastAsia="zh-CN"/>
        </w:rPr>
        <w:t>工作</w:t>
      </w:r>
      <w:r>
        <w:rPr>
          <w:rFonts w:hint="eastAsia" w:ascii="宋体" w:hAnsi="宋体"/>
          <w:sz w:val="24"/>
        </w:rPr>
        <w:t>内容承担</w:t>
      </w:r>
      <w:r>
        <w:rPr>
          <w:rFonts w:hint="eastAsia" w:ascii="宋体" w:hAnsi="宋体"/>
          <w:sz w:val="24"/>
          <w:lang w:val="en-US" w:eastAsia="zh-CN"/>
        </w:rPr>
        <w:t>招标代理服务</w:t>
      </w:r>
      <w:r>
        <w:rPr>
          <w:rFonts w:hint="eastAsia" w:ascii="宋体" w:hAnsi="宋体"/>
          <w:sz w:val="24"/>
        </w:rPr>
        <w:t xml:space="preserve">。 </w:t>
      </w:r>
    </w:p>
    <w:p w14:paraId="15000635">
      <w:pPr>
        <w:numPr>
          <w:ilvl w:val="0"/>
          <w:numId w:val="0"/>
        </w:numPr>
        <w:spacing w:line="360" w:lineRule="auto"/>
        <w:ind w:left="877" w:leftChars="189" w:hanging="480" w:hangingChars="200"/>
        <w:rPr>
          <w:rFonts w:hint="default" w:ascii="黑体" w:hAnsi="黑体" w:eastAsia="黑体" w:cs="黑体"/>
          <w:sz w:val="24"/>
          <w:u w:val="none"/>
          <w:lang w:val="en-US" w:eastAsia="zh-CN"/>
        </w:rPr>
      </w:pPr>
      <w:r>
        <w:rPr>
          <w:rFonts w:hint="eastAsia" w:ascii="宋体" w:hAnsi="宋体"/>
          <w:sz w:val="24"/>
        </w:rPr>
        <w:t>2．我</w:t>
      </w:r>
      <w:r>
        <w:rPr>
          <w:rFonts w:hint="eastAsia" w:ascii="宋体" w:hAnsi="宋体"/>
          <w:sz w:val="24"/>
          <w:lang w:val="en-US" w:eastAsia="zh-CN"/>
        </w:rPr>
        <w:t>公司报价为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 xml:space="preserve">      （元）</w:t>
      </w:r>
    </w:p>
    <w:p w14:paraId="13DC4437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3．我们承诺本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函以及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文件的其他部分作为我们投标的组成部分。</w:t>
      </w:r>
    </w:p>
    <w:p w14:paraId="0C9746BB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</w:t>
      </w:r>
      <w:r>
        <w:rPr>
          <w:rFonts w:hint="eastAsia" w:ascii="宋体" w:hAnsi="宋体"/>
          <w:sz w:val="24"/>
          <w:lang w:val="en-US" w:eastAsia="zh-CN"/>
        </w:rPr>
        <w:t>一旦我方被</w:t>
      </w:r>
      <w:bookmarkStart w:id="7" w:name="OLE_LINK3"/>
      <w:r>
        <w:rPr>
          <w:rFonts w:hint="eastAsia" w:ascii="宋体" w:hAnsi="宋体"/>
          <w:sz w:val="24"/>
          <w:lang w:val="en-US" w:eastAsia="zh-CN"/>
        </w:rPr>
        <w:t>确定为成交供应商</w:t>
      </w:r>
      <w:bookmarkEnd w:id="7"/>
      <w:r>
        <w:rPr>
          <w:rFonts w:hint="eastAsia" w:ascii="宋体" w:hAnsi="宋体"/>
          <w:sz w:val="24"/>
        </w:rPr>
        <w:t>，我们保证按</w:t>
      </w:r>
      <w:r>
        <w:rPr>
          <w:rFonts w:hint="eastAsia" w:ascii="宋体" w:hAnsi="宋体"/>
          <w:sz w:val="24"/>
          <w:lang w:val="en-US" w:eastAsia="zh-CN"/>
        </w:rPr>
        <w:t>询比</w:t>
      </w:r>
      <w:r>
        <w:rPr>
          <w:rFonts w:hint="eastAsia" w:ascii="宋体" w:hAnsi="宋体"/>
          <w:sz w:val="24"/>
          <w:lang w:eastAsia="zh-CN"/>
        </w:rPr>
        <w:t>公告要求</w:t>
      </w:r>
      <w:r>
        <w:rPr>
          <w:rFonts w:hint="eastAsia" w:ascii="宋体" w:hAnsi="宋体"/>
          <w:sz w:val="24"/>
        </w:rPr>
        <w:t>和承诺报价书的要求和贵方签订委托协议，按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文件的承诺安排专业人员实施服务。</w:t>
      </w:r>
    </w:p>
    <w:p w14:paraId="1165BB25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5．我们同意从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截止之日起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天内信守本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文件，在此期限期满之前的任何时间，本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文件一直对我们具有约束力。</w:t>
      </w:r>
    </w:p>
    <w:p w14:paraId="2705EEBA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</w:p>
    <w:p w14:paraId="0E8E8203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人（公章）：</w:t>
      </w:r>
    </w:p>
    <w:p w14:paraId="6A0C317A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4535D0A7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7915CA48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法定代表人或授权代理人签字：</w:t>
      </w:r>
    </w:p>
    <w:p w14:paraId="07FF44DB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6D10DD84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4"/>
        </w:rPr>
        <w:t>年    月    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46459D02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326018A1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1C350830">
      <w:pPr>
        <w:rPr>
          <w:rFonts w:hint="eastAsia"/>
        </w:rPr>
      </w:pPr>
    </w:p>
    <w:p w14:paraId="48CE4EF1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响应</w:t>
      </w:r>
      <w:r>
        <w:rPr>
          <w:rFonts w:hint="eastAsia" w:ascii="宋体" w:hAnsi="宋体"/>
          <w:szCs w:val="28"/>
        </w:rPr>
        <w:t>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3E4A44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1A91C517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628C32B1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 w14:paraId="1796368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F4C263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27417A0A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 w14:paraId="01CF062E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100E187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7A9331F5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6E0800CB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4471B3AA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707D0013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 w14:paraId="349CF41C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07B5C457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3A49754E">
      <w:pPr>
        <w:rPr>
          <w:rFonts w:hint="eastAsia"/>
        </w:rPr>
      </w:pPr>
    </w:p>
    <w:p w14:paraId="24E38937">
      <w:pPr>
        <w:rPr>
          <w:rFonts w:hint="eastAsia"/>
        </w:rPr>
      </w:pPr>
    </w:p>
    <w:p w14:paraId="1D33DF66">
      <w:pPr>
        <w:rPr>
          <w:rFonts w:hint="eastAsia"/>
        </w:rPr>
      </w:pPr>
    </w:p>
    <w:p w14:paraId="76DC7659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23376546">
      <w:pPr>
        <w:rPr>
          <w:rFonts w:hint="eastAsia"/>
          <w:b/>
        </w:rPr>
      </w:pPr>
    </w:p>
    <w:p w14:paraId="2CF6A7D0">
      <w:pPr>
        <w:rPr>
          <w:rFonts w:hint="eastAsia"/>
          <w:b/>
        </w:rPr>
      </w:pPr>
    </w:p>
    <w:p w14:paraId="0BC8ADB3">
      <w:pPr>
        <w:rPr>
          <w:rFonts w:hint="eastAsia"/>
          <w:b/>
        </w:rPr>
      </w:pPr>
    </w:p>
    <w:p w14:paraId="4F71A1D1">
      <w:pPr>
        <w:rPr>
          <w:rFonts w:hint="eastAsia"/>
          <w:b/>
        </w:rPr>
      </w:pPr>
    </w:p>
    <w:p w14:paraId="6B24E61C">
      <w:pPr>
        <w:rPr>
          <w:rFonts w:hint="eastAsia"/>
          <w:b/>
        </w:rPr>
      </w:pPr>
    </w:p>
    <w:p w14:paraId="6B246CF6">
      <w:pPr>
        <w:rPr>
          <w:rFonts w:hint="eastAsia"/>
          <w:b/>
        </w:rPr>
      </w:pPr>
    </w:p>
    <w:p w14:paraId="6A01E493">
      <w:pPr>
        <w:rPr>
          <w:rFonts w:hint="eastAsia"/>
          <w:b/>
        </w:rPr>
      </w:pPr>
    </w:p>
    <w:p w14:paraId="408773CE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kern w:val="0"/>
          <w:sz w:val="36"/>
          <w:szCs w:val="36"/>
        </w:rPr>
      </w:pPr>
      <w:bookmarkStart w:id="8" w:name="_Toc434937044"/>
      <w:bookmarkStart w:id="9" w:name="_Toc434934431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  <w:bookmarkEnd w:id="8"/>
      <w:bookmarkEnd w:id="9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r>
        <w:rPr>
          <w:rFonts w:hint="eastAsia" w:ascii="宋体" w:hAnsi="宋体" w:cs="Courier New"/>
          <w:b/>
          <w:kern w:val="0"/>
          <w:sz w:val="36"/>
          <w:szCs w:val="36"/>
        </w:rPr>
        <w:t>法定代表人授权委托书</w:t>
      </w:r>
    </w:p>
    <w:p w14:paraId="79DA5B88">
      <w:pPr>
        <w:spacing w:line="480" w:lineRule="exact"/>
        <w:ind w:firstLine="630" w:firstLineChars="300"/>
        <w:rPr>
          <w:rFonts w:hint="eastAsia" w:ascii="宋体" w:hAnsi="宋体"/>
        </w:rPr>
      </w:pPr>
    </w:p>
    <w:p w14:paraId="42C80598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兹委派我单位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2EF9B191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kern w:val="0"/>
          <w:szCs w:val="21"/>
        </w:rPr>
        <w:t>收到</w:t>
      </w:r>
      <w:r>
        <w:rPr>
          <w:rFonts w:hint="eastAsia" w:ascii="宋体" w:hAnsi="宋体" w:cs="Courier New"/>
          <w:kern w:val="0"/>
          <w:szCs w:val="21"/>
          <w:lang w:val="en-US" w:eastAsia="zh-CN"/>
        </w:rPr>
        <w:t>撤销</w:t>
      </w:r>
      <w:r>
        <w:rPr>
          <w:rFonts w:hint="eastAsia" w:ascii="宋体" w:hAnsi="宋体" w:cs="Courier New"/>
          <w:kern w:val="0"/>
          <w:szCs w:val="21"/>
        </w:rPr>
        <w:t>授权的书面通知以前，本授权书一直有效。被授权人签署的所有文件不因授权的</w:t>
      </w:r>
      <w:r>
        <w:rPr>
          <w:rFonts w:hint="eastAsia" w:ascii="宋体" w:hAnsi="宋体" w:cs="Courier New"/>
          <w:kern w:val="0"/>
          <w:szCs w:val="21"/>
          <w:lang w:val="en-US" w:eastAsia="zh-CN"/>
        </w:rPr>
        <w:t>撤销</w:t>
      </w:r>
      <w:r>
        <w:rPr>
          <w:rFonts w:hint="eastAsia" w:ascii="宋体" w:hAnsi="宋体" w:cs="Courier New"/>
          <w:kern w:val="0"/>
          <w:szCs w:val="21"/>
        </w:rPr>
        <w:t>而失效。</w:t>
      </w:r>
    </w:p>
    <w:p w14:paraId="70D1D322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委托代理人无转委权。</w:t>
      </w:r>
    </w:p>
    <w:p w14:paraId="0C457426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特此委托。</w:t>
      </w:r>
    </w:p>
    <w:p w14:paraId="69B15464">
      <w:pPr>
        <w:ind w:right="57"/>
        <w:rPr>
          <w:rFonts w:hint="eastAsia" w:ascii="宋体" w:hAnsi="宋体" w:cs="Courier New"/>
          <w:kern w:val="0"/>
          <w:szCs w:val="21"/>
        </w:rPr>
      </w:pPr>
    </w:p>
    <w:p w14:paraId="1606CF2E"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80A19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43B6068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64A5AC90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6F6BFF10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039E67BA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80A19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43B6068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64A5AC90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6F6BFF10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039E67BA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DB273A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1543A98D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66E725D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6DE208D0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68F01EB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2D3C8224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DB273A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1543A98D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66E725D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6DE208D0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68F01EB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2D3C8224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8FFA56">
      <w:pPr>
        <w:spacing w:line="480" w:lineRule="exact"/>
        <w:rPr>
          <w:rFonts w:hint="eastAsia" w:ascii="宋体" w:hAnsi="宋体"/>
          <w:szCs w:val="28"/>
        </w:rPr>
      </w:pPr>
    </w:p>
    <w:p w14:paraId="232220F5">
      <w:pPr>
        <w:spacing w:line="480" w:lineRule="exact"/>
        <w:rPr>
          <w:rFonts w:hint="eastAsia" w:ascii="宋体" w:hAnsi="宋体"/>
          <w:szCs w:val="28"/>
        </w:rPr>
      </w:pPr>
    </w:p>
    <w:p w14:paraId="6463E247">
      <w:pPr>
        <w:spacing w:line="480" w:lineRule="exact"/>
        <w:rPr>
          <w:rFonts w:hint="eastAsia" w:ascii="宋体" w:hAnsi="宋体"/>
          <w:szCs w:val="28"/>
        </w:rPr>
      </w:pPr>
    </w:p>
    <w:p w14:paraId="77D79773">
      <w:pPr>
        <w:spacing w:line="480" w:lineRule="exact"/>
        <w:rPr>
          <w:rFonts w:hint="eastAsia" w:ascii="宋体" w:hAnsi="宋体"/>
          <w:szCs w:val="28"/>
        </w:rPr>
      </w:pPr>
    </w:p>
    <w:p w14:paraId="34932200">
      <w:pPr>
        <w:spacing w:line="480" w:lineRule="exact"/>
        <w:rPr>
          <w:rFonts w:hint="eastAsia" w:ascii="宋体" w:hAnsi="宋体"/>
          <w:szCs w:val="28"/>
        </w:rPr>
      </w:pPr>
    </w:p>
    <w:p w14:paraId="3854E2C5">
      <w:pPr>
        <w:spacing w:line="480" w:lineRule="exact"/>
        <w:rPr>
          <w:rFonts w:hint="eastAsia" w:ascii="宋体" w:hAnsi="宋体"/>
          <w:szCs w:val="28"/>
        </w:rPr>
      </w:pPr>
    </w:p>
    <w:p w14:paraId="3EA99DA0">
      <w:pPr>
        <w:spacing w:line="480" w:lineRule="exact"/>
        <w:rPr>
          <w:rFonts w:hint="eastAsia" w:ascii="宋体" w:hAnsi="宋体"/>
          <w:szCs w:val="28"/>
        </w:rPr>
      </w:pPr>
    </w:p>
    <w:p w14:paraId="769E98AC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响应</w:t>
      </w:r>
      <w:r>
        <w:rPr>
          <w:rFonts w:hint="eastAsia" w:ascii="宋体" w:hAnsi="宋体"/>
          <w:szCs w:val="28"/>
        </w:rPr>
        <w:t>人：（公章）</w:t>
      </w:r>
    </w:p>
    <w:p w14:paraId="4639C6DD">
      <w:pPr>
        <w:spacing w:line="480" w:lineRule="exact"/>
        <w:rPr>
          <w:rFonts w:hint="eastAsia" w:ascii="宋体" w:hAnsi="宋体"/>
          <w:szCs w:val="28"/>
        </w:rPr>
      </w:pPr>
    </w:p>
    <w:p w14:paraId="4C2BC5DD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法定代表人：（签字）</w:t>
      </w:r>
    </w:p>
    <w:p w14:paraId="45AA240B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</w:p>
    <w:p w14:paraId="34694266">
      <w:pPr>
        <w:ind w:left="57" w:right="57" w:firstLine="57"/>
        <w:jc w:val="center"/>
        <w:rPr>
          <w:rFonts w:hint="eastAsia" w:ascii="宋体" w:hAnsi="宋体" w:cs="Courier New"/>
          <w:kern w:val="0"/>
          <w:szCs w:val="28"/>
        </w:rPr>
      </w:pPr>
      <w:r>
        <w:rPr>
          <w:rFonts w:hint="eastAsia" w:ascii="宋体" w:hAnsi="宋体" w:cs="Courier New"/>
          <w:kern w:val="0"/>
          <w:szCs w:val="28"/>
        </w:rPr>
        <w:t xml:space="preserve">                                   年   月   日</w:t>
      </w:r>
    </w:p>
    <w:p w14:paraId="49AE17DD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  <w:r>
        <w:rPr>
          <w:rFonts w:hint="eastAsia" w:ascii="Arial" w:hAnsi="宋体" w:eastAsia="黑体"/>
          <w:bCs/>
          <w:kern w:val="0"/>
          <w:szCs w:val="28"/>
        </w:rPr>
        <w:br w:type="page"/>
      </w:r>
    </w:p>
    <w:p w14:paraId="1E15F6DF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tbl>
      <w:tblPr>
        <w:tblStyle w:val="8"/>
        <w:tblpPr w:leftFromText="180" w:rightFromText="180" w:vertAnchor="text" w:horzAnchor="margin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00718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C55D0">
            <w:pPr>
              <w:keepNext/>
              <w:spacing w:line="440" w:lineRule="exact"/>
              <w:jc w:val="center"/>
              <w:outlineLvl w:val="3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响应单位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基本情况表</w:t>
            </w:r>
          </w:p>
        </w:tc>
      </w:tr>
      <w:tr w14:paraId="4F480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21B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C9AB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F43C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908E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4B24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AB09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44215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06971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C40B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6A1D3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8C6D3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3074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676BA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D903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79FB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90F8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F21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4EF6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5F8A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6AD4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A6D79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639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9F4B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792F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C21A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72A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1E34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5854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主营：</w:t>
            </w:r>
          </w:p>
        </w:tc>
      </w:tr>
      <w:tr w14:paraId="409BE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C281">
            <w:pPr>
              <w:rPr>
                <w:rFonts w:ascii="宋体" w:hAnsi="宋体" w:cs="宋体"/>
                <w:bCs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924C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兼营：</w:t>
            </w:r>
          </w:p>
        </w:tc>
      </w:tr>
      <w:tr w14:paraId="1BFA9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32F1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3801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31DC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2008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6C008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477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EE07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A0D3">
            <w:pPr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2B5C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2DAD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0E8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5856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721D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974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D324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941C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0357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BA14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（中级及以上职称的专职人数）</w:t>
            </w:r>
          </w:p>
        </w:tc>
      </w:tr>
      <w:tr w14:paraId="77F4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E680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8189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D3A6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自有或租赁（附产权证明或租赁合同）</w:t>
            </w:r>
          </w:p>
        </w:tc>
      </w:tr>
      <w:tr w14:paraId="23AE5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ED7E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E9A6">
            <w:pPr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BC87"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 w14:paraId="27187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D77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9F8A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36919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5117">
            <w:pPr>
              <w:jc w:val="center"/>
              <w:rPr>
                <w:rFonts w:hint="eastAsia"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A50B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154CDFC3">
      <w:pPr>
        <w:tabs>
          <w:tab w:val="left" w:pos="2010"/>
        </w:tabs>
        <w:jc w:val="left"/>
        <w:rPr>
          <w:rFonts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>注：须在本表后附上述表格涉及的相关证明资料。</w:t>
      </w:r>
    </w:p>
    <w:p w14:paraId="4B9BF496">
      <w:pPr>
        <w:rPr>
          <w:rFonts w:ascii="宋体" w:hAnsi="宋体"/>
          <w:sz w:val="32"/>
          <w:szCs w:val="32"/>
        </w:rPr>
      </w:pPr>
    </w:p>
    <w:p w14:paraId="11854664">
      <w:pPr>
        <w:rPr>
          <w:rFonts w:ascii="宋体" w:hAnsi="宋体"/>
          <w:sz w:val="32"/>
          <w:szCs w:val="32"/>
        </w:rPr>
      </w:pPr>
    </w:p>
    <w:p w14:paraId="6F11B04B">
      <w:pPr>
        <w:rPr>
          <w:rFonts w:ascii="宋体" w:hAnsi="宋体"/>
          <w:sz w:val="32"/>
          <w:szCs w:val="32"/>
        </w:rPr>
      </w:pPr>
    </w:p>
    <w:p w14:paraId="71F91255">
      <w:pPr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5AA58C7C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六、招标</w:t>
      </w:r>
      <w:r>
        <w:rPr>
          <w:rFonts w:hint="eastAsia" w:ascii="宋体" w:hAnsi="宋体"/>
          <w:b/>
          <w:bCs/>
          <w:sz w:val="36"/>
          <w:szCs w:val="36"/>
        </w:rPr>
        <w:t>服务机构人员情况表</w:t>
      </w:r>
    </w:p>
    <w:p w14:paraId="38B80B78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8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7FA4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1300E63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51C79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5BE6533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2968AFE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63E639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32C004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F68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7ADE46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63E59DF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39F4B98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4214FD9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87CCAD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Cs w:val="28"/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6383A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3B4F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5C3CED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77A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63EFDA6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E4C6FD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A2DAA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84DF1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787C69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5402C6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4EB78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ED93A0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460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76CE51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88CE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6119A1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6C4893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68792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9332F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412A99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261AB4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CB7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C879D8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77C889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DA847F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EC4F2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97B40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F47DF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A60509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89B333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AAB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A51D5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74DD7B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BB09D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50E87D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9DD34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FE44FB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09EDC0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153192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FC3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4A3950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B0F951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DC8C92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AFFA6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806083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E12F8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9C476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15D9A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E14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E693F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E4342A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B23FFE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14AD1B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CCFE5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084A22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41F878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6464A3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503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7D822C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071F4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C1B54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61AA20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AB649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FBBAC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7C8E6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855C2F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D76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E9ECF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9C3B4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102922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C043F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7FFA1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2E9006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485CFB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8B900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BB0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2AC18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7B871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0F13F5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2264172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DDB72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1911B5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F02D44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974D8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B5B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FA897E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6C2D5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1CDB605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666B7D2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B171B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D483E7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10E7BD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1748F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D4F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D4268E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F1D946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8D095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2DEE3F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9B674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CDFAF2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4C6EE7D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3A89B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0B5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27913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B42352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AB83F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6434DD0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F68A28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74C6E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2BF59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F7A6AE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FC5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3A89CD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69265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723B3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8B012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54EC6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C8B722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7DF1F77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AFB3A2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B33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0984F0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EF275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474239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FF165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1EA631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F8FFC0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779405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87143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0D924CDB">
      <w:pPr>
        <w:keepNext/>
        <w:keepLines/>
        <w:spacing w:line="360" w:lineRule="auto"/>
        <w:outlineLvl w:val="3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注：1.本表中应附所有本企业从事相关中介服务的人员，以备</w:t>
      </w:r>
      <w:r>
        <w:rPr>
          <w:rFonts w:hint="eastAsia" w:ascii="宋体" w:hAnsi="宋体"/>
          <w:b/>
          <w:sz w:val="21"/>
          <w:szCs w:val="21"/>
          <w:lang w:eastAsia="zh-CN"/>
        </w:rPr>
        <w:t>专家组</w:t>
      </w:r>
      <w:r>
        <w:rPr>
          <w:rFonts w:hint="eastAsia" w:ascii="宋体" w:hAnsi="宋体"/>
          <w:b/>
          <w:sz w:val="21"/>
          <w:szCs w:val="21"/>
        </w:rPr>
        <w:t>进行核对评审。</w:t>
      </w:r>
    </w:p>
    <w:p w14:paraId="583A8B99">
      <w:pPr>
        <w:tabs>
          <w:tab w:val="left" w:pos="2010"/>
        </w:tabs>
        <w:ind w:firstLine="422" w:firstLineChars="200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2.须在本表后附上述表格涉及的相关证明资料。</w:t>
      </w:r>
    </w:p>
    <w:p w14:paraId="184CC218">
      <w:pPr>
        <w:tabs>
          <w:tab w:val="left" w:pos="2010"/>
        </w:tabs>
        <w:jc w:val="lef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24786FEE">
      <w:pPr>
        <w:autoSpaceDE w:val="0"/>
        <w:autoSpaceDN w:val="0"/>
        <w:spacing w:line="460" w:lineRule="exact"/>
        <w:jc w:val="center"/>
        <w:rPr>
          <w:rFonts w:hint="eastAsia" w:ascii="宋体" w:hAnsi="宋体"/>
          <w:sz w:val="36"/>
          <w:szCs w:val="36"/>
        </w:rPr>
      </w:pPr>
    </w:p>
    <w:p w14:paraId="127F0139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七</w:t>
      </w:r>
      <w:r>
        <w:rPr>
          <w:rFonts w:hint="eastAsia" w:ascii="宋体" w:hAnsi="宋体"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sz w:val="36"/>
          <w:szCs w:val="36"/>
        </w:rPr>
        <w:t>服务方案</w:t>
      </w:r>
    </w:p>
    <w:p w14:paraId="3FA9522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852058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85981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085008D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D22FC6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C9F910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62BEED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B841006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EB6DBF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B2CA865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0706396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36C9FE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463EF6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3B491B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1508B5F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B99B3B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CD98EF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DE82AC5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301197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3568D54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739D494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</w:t>
      </w:r>
    </w:p>
    <w:p w14:paraId="7FFB1BDE">
      <w:pPr>
        <w:ind w:firstLine="3596" w:firstLineChars="995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八</w:t>
      </w:r>
      <w:r>
        <w:rPr>
          <w:rFonts w:hint="eastAsia" w:ascii="宋体" w:hAnsi="宋体"/>
          <w:b/>
          <w:sz w:val="36"/>
          <w:szCs w:val="36"/>
          <w:lang w:val="zh-CN"/>
        </w:rPr>
        <w:t>、业绩</w:t>
      </w:r>
    </w:p>
    <w:p w14:paraId="660C206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3DEAF4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0226E7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27BC40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00554B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59AC86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81CC19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974138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99109C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2A21CC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50A0CF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4F2F4EF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0CB309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5B8C86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F6BE9F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5E706B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42D6EC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注：附业绩证明材料复印件。</w:t>
      </w:r>
    </w:p>
    <w:p w14:paraId="7A38DE1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8E9C25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2A4E67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5E45A46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九</w:t>
      </w:r>
      <w:r>
        <w:rPr>
          <w:rFonts w:hint="eastAsia" w:ascii="宋体" w:hAnsi="宋体"/>
          <w:b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sz w:val="36"/>
          <w:szCs w:val="36"/>
        </w:rPr>
        <w:t>各类</w:t>
      </w:r>
      <w:r>
        <w:rPr>
          <w:rFonts w:hint="eastAsia" w:ascii="宋体" w:hAnsi="宋体"/>
          <w:b/>
          <w:sz w:val="36"/>
          <w:szCs w:val="36"/>
          <w:lang w:val="zh-CN"/>
        </w:rPr>
        <w:t>证明材料及其他相关资料</w:t>
      </w:r>
    </w:p>
    <w:p w14:paraId="2FD8D7B2">
      <w:pPr>
        <w:spacing w:line="360" w:lineRule="auto"/>
        <w:rPr>
          <w:rFonts w:hint="eastAsia" w:ascii="宋体" w:hAnsi="宋体"/>
          <w:szCs w:val="28"/>
        </w:rPr>
      </w:pPr>
    </w:p>
    <w:p w14:paraId="761693AF">
      <w:pPr>
        <w:spacing w:line="520" w:lineRule="exact"/>
        <w:ind w:firstLine="420" w:firstLineChars="200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eastAsia="zh-CN"/>
        </w:rPr>
        <w:t>（</w:t>
      </w:r>
      <w:r>
        <w:rPr>
          <w:rFonts w:hint="eastAsia" w:ascii="宋体" w:hAnsi="宋体"/>
          <w:szCs w:val="28"/>
          <w:lang w:val="en-US" w:eastAsia="zh-CN"/>
        </w:rPr>
        <w:t>1</w:t>
      </w:r>
      <w:r>
        <w:rPr>
          <w:rFonts w:hint="eastAsia" w:ascii="宋体" w:hAnsi="宋体"/>
          <w:szCs w:val="28"/>
          <w:lang w:eastAsia="zh-CN"/>
        </w:rPr>
        <w:t>）</w:t>
      </w:r>
      <w:r>
        <w:rPr>
          <w:rFonts w:hint="eastAsia" w:ascii="宋体" w:hAnsi="宋体"/>
          <w:szCs w:val="28"/>
          <w:lang w:val="en-US" w:eastAsia="zh-CN"/>
        </w:rPr>
        <w:t>企业信誉情况：企业各种体系认证等相关资料、各种奖项、信用等级证明等文件。</w:t>
      </w:r>
    </w:p>
    <w:p w14:paraId="5BE90131">
      <w:pPr>
        <w:spacing w:line="520" w:lineRule="exact"/>
        <w:ind w:firstLine="420" w:firstLineChars="200"/>
        <w:rPr>
          <w:rFonts w:hint="default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（2）询比公告要求的或响应人认为应提交的其他资料。</w:t>
      </w:r>
    </w:p>
    <w:p w14:paraId="2F386F40">
      <w:pPr>
        <w:rPr>
          <w:rFonts w:hint="eastAsia" w:ascii="宋体" w:hAnsi="宋体"/>
        </w:rPr>
      </w:pPr>
    </w:p>
    <w:bookmarkEnd w:id="10"/>
    <w:p w14:paraId="38963955">
      <w:pPr>
        <w:rPr>
          <w:rFonts w:hint="eastAsia" w:ascii="宋体" w:hAnsi="宋体"/>
        </w:rPr>
      </w:pPr>
    </w:p>
    <w:p w14:paraId="628DA29B">
      <w:pPr>
        <w:rPr>
          <w:rFonts w:hint="eastAsia" w:ascii="宋体" w:hAnsi="宋体"/>
        </w:rPr>
      </w:pPr>
    </w:p>
    <w:p w14:paraId="21D6E681">
      <w:pPr>
        <w:rPr>
          <w:rFonts w:hint="eastAsia" w:ascii="宋体" w:hAnsi="宋体"/>
        </w:rPr>
      </w:pPr>
    </w:p>
    <w:p w14:paraId="51340EF4">
      <w:pPr>
        <w:rPr>
          <w:rFonts w:hint="eastAsia" w:ascii="宋体" w:hAnsi="宋体"/>
        </w:rPr>
      </w:pPr>
    </w:p>
    <w:p w14:paraId="0A0BA5DD">
      <w:pPr>
        <w:rPr>
          <w:rFonts w:hint="eastAsia" w:ascii="宋体" w:hAnsi="宋体"/>
        </w:rPr>
      </w:pPr>
    </w:p>
    <w:p w14:paraId="207AD0B6">
      <w:pPr>
        <w:rPr>
          <w:rFonts w:hint="eastAsia" w:ascii="宋体" w:hAnsi="宋体"/>
        </w:rPr>
      </w:pPr>
    </w:p>
    <w:p w14:paraId="2811117A">
      <w:pPr>
        <w:rPr>
          <w:rFonts w:hint="eastAsia" w:ascii="宋体" w:hAnsi="宋体"/>
        </w:rPr>
      </w:pPr>
    </w:p>
    <w:p w14:paraId="10AA45BE">
      <w:pPr>
        <w:rPr>
          <w:rFonts w:hint="eastAsia" w:ascii="宋体" w:hAnsi="宋体"/>
        </w:rPr>
      </w:pPr>
    </w:p>
    <w:p w14:paraId="7C7CF0D5">
      <w:pPr>
        <w:rPr>
          <w:rFonts w:hint="eastAsia" w:ascii="宋体" w:hAnsi="宋体"/>
        </w:rPr>
      </w:pPr>
    </w:p>
    <w:p w14:paraId="481DA273">
      <w:pPr>
        <w:rPr>
          <w:rFonts w:hint="eastAsia" w:ascii="宋体" w:hAnsi="宋体"/>
        </w:rPr>
      </w:pPr>
    </w:p>
    <w:p w14:paraId="07F0ABEB">
      <w:pPr>
        <w:rPr>
          <w:rFonts w:hint="eastAsia" w:ascii="宋体" w:hAnsi="宋体"/>
        </w:rPr>
      </w:pPr>
    </w:p>
    <w:p w14:paraId="7F3D5597">
      <w:pPr>
        <w:rPr>
          <w:rFonts w:hint="eastAsia" w:ascii="宋体" w:hAnsi="宋体"/>
        </w:rPr>
      </w:pPr>
    </w:p>
    <w:p w14:paraId="17F6A07E">
      <w:pPr>
        <w:rPr>
          <w:rFonts w:hint="eastAsia" w:ascii="宋体" w:hAnsi="宋体"/>
        </w:rPr>
      </w:pPr>
    </w:p>
    <w:p w14:paraId="0B319DE3">
      <w:pPr>
        <w:rPr>
          <w:rFonts w:hint="eastAsia" w:ascii="宋体" w:hAnsi="宋体"/>
        </w:rPr>
      </w:pPr>
    </w:p>
    <w:p w14:paraId="435D768E">
      <w:pPr>
        <w:rPr>
          <w:rFonts w:hint="eastAsia" w:ascii="宋体" w:hAnsi="宋体"/>
        </w:rPr>
      </w:pPr>
    </w:p>
    <w:p w14:paraId="5E2DAC91">
      <w:pPr>
        <w:rPr>
          <w:rFonts w:hint="eastAsia" w:ascii="宋体" w:hAnsi="宋体"/>
        </w:rPr>
      </w:pPr>
    </w:p>
    <w:p w14:paraId="09F66644">
      <w:pPr>
        <w:rPr>
          <w:rFonts w:hint="eastAsia" w:ascii="宋体" w:hAnsi="宋体"/>
        </w:rPr>
      </w:pPr>
    </w:p>
    <w:p w14:paraId="0294DFE8">
      <w:pPr>
        <w:rPr>
          <w:rFonts w:hint="eastAsia" w:ascii="宋体" w:hAnsi="宋体"/>
        </w:rPr>
      </w:pPr>
    </w:p>
    <w:p w14:paraId="3A600B1D">
      <w:pPr>
        <w:rPr>
          <w:rFonts w:hint="eastAsia" w:ascii="宋体" w:hAnsi="宋体"/>
        </w:rPr>
      </w:pPr>
    </w:p>
    <w:p w14:paraId="57A0BA58">
      <w:pPr>
        <w:rPr>
          <w:rFonts w:hint="eastAsia" w:ascii="宋体" w:hAnsi="宋体"/>
        </w:rPr>
      </w:pPr>
    </w:p>
    <w:p w14:paraId="46859A78">
      <w:pPr>
        <w:rPr>
          <w:rFonts w:hint="eastAsia" w:ascii="宋体" w:hAnsi="宋体"/>
        </w:rPr>
      </w:pPr>
    </w:p>
    <w:p w14:paraId="2F485C5B">
      <w:pPr>
        <w:rPr>
          <w:rFonts w:hint="eastAsia" w:ascii="宋体" w:hAnsi="宋体"/>
        </w:rPr>
      </w:pPr>
    </w:p>
    <w:p w14:paraId="20C295D5">
      <w:pPr>
        <w:rPr>
          <w:rFonts w:hint="eastAsia" w:ascii="宋体" w:hAnsi="宋体"/>
        </w:rPr>
      </w:pPr>
    </w:p>
    <w:p w14:paraId="39D9EA94">
      <w:pPr>
        <w:rPr>
          <w:rFonts w:hint="eastAsia" w:ascii="宋体" w:hAnsi="宋体"/>
        </w:rPr>
      </w:pPr>
    </w:p>
    <w:p w14:paraId="2CA9F063">
      <w:pPr>
        <w:rPr>
          <w:rFonts w:hint="eastAsia" w:ascii="宋体" w:hAnsi="宋体"/>
        </w:rPr>
      </w:pPr>
    </w:p>
    <w:p w14:paraId="5494F83C">
      <w:pPr>
        <w:rPr>
          <w:rFonts w:hint="eastAsia" w:ascii="宋体" w:hAnsi="宋体"/>
        </w:rPr>
      </w:pPr>
    </w:p>
    <w:p w14:paraId="6A69F8A0">
      <w:pPr>
        <w:rPr>
          <w:rFonts w:hint="eastAsia" w:ascii="宋体" w:hAnsi="宋体"/>
        </w:rPr>
      </w:pPr>
    </w:p>
    <w:p w14:paraId="0AE61EAD">
      <w:pPr>
        <w:rPr>
          <w:rFonts w:hint="eastAsia" w:ascii="宋体" w:hAnsi="宋体"/>
        </w:rPr>
      </w:pPr>
    </w:p>
    <w:p w14:paraId="1E5B1F5B">
      <w:pPr>
        <w:rPr>
          <w:rFonts w:hint="eastAsia" w:ascii="宋体" w:hAnsi="宋体"/>
        </w:rPr>
      </w:pPr>
    </w:p>
    <w:p w14:paraId="5917FEAC">
      <w:pPr>
        <w:rPr>
          <w:rFonts w:hint="eastAsia" w:ascii="宋体" w:hAnsi="宋体"/>
        </w:rPr>
      </w:pPr>
    </w:p>
    <w:p w14:paraId="508CDCA9">
      <w:pPr>
        <w:rPr>
          <w:rFonts w:hint="eastAsia" w:ascii="宋体" w:hAnsi="宋体"/>
        </w:rPr>
      </w:pPr>
    </w:p>
    <w:p w14:paraId="43A04496">
      <w:pPr>
        <w:rPr>
          <w:rFonts w:hint="eastAsia" w:ascii="宋体" w:hAnsi="宋体"/>
        </w:rPr>
      </w:pPr>
    </w:p>
    <w:p w14:paraId="1C0266E6">
      <w:pPr>
        <w:rPr>
          <w:rFonts w:hint="eastAsia" w:ascii="宋体" w:hAnsi="宋体"/>
        </w:rPr>
      </w:pPr>
    </w:p>
    <w:p w14:paraId="73746D84">
      <w:pPr>
        <w:rPr>
          <w:rFonts w:hint="eastAsia" w:ascii="宋体" w:hAnsi="宋体"/>
        </w:rPr>
      </w:pPr>
    </w:p>
    <w:p w14:paraId="009268AA">
      <w:pPr>
        <w:rPr>
          <w:rFonts w:hint="eastAsia" w:ascii="宋体" w:hAnsi="宋体"/>
        </w:rPr>
      </w:pPr>
    </w:p>
    <w:p w14:paraId="52F32BAE">
      <w:pPr>
        <w:rPr>
          <w:rFonts w:hint="eastAsia" w:ascii="宋体" w:hAnsi="宋体"/>
        </w:rPr>
      </w:pPr>
    </w:p>
    <w:p w14:paraId="37518899">
      <w:pPr>
        <w:spacing w:line="360" w:lineRule="auto"/>
        <w:jc w:val="left"/>
        <w:rPr>
          <w:rFonts w:hint="eastAsia"/>
          <w:b/>
          <w:bCs/>
          <w:sz w:val="24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66E2F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6DDB1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6DDB1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7862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8E9E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BCEF9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FBCEF9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8949F">
    <w:pPr>
      <w:pStyle w:val="6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0D0D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A921C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ZDhkMWNmYjZhNTdlNjU0OWNkM2M4NTM3NmYwN2E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1836427"/>
    <w:rsid w:val="01DD5B71"/>
    <w:rsid w:val="024C4475"/>
    <w:rsid w:val="02F736D5"/>
    <w:rsid w:val="03301278"/>
    <w:rsid w:val="041E451A"/>
    <w:rsid w:val="04E47A17"/>
    <w:rsid w:val="05A9018D"/>
    <w:rsid w:val="05D43B35"/>
    <w:rsid w:val="07472E25"/>
    <w:rsid w:val="07DF4970"/>
    <w:rsid w:val="07EA73C5"/>
    <w:rsid w:val="086752B3"/>
    <w:rsid w:val="086B6A3E"/>
    <w:rsid w:val="0872235B"/>
    <w:rsid w:val="09750C0F"/>
    <w:rsid w:val="0A2B151B"/>
    <w:rsid w:val="0B0D430E"/>
    <w:rsid w:val="0B203416"/>
    <w:rsid w:val="0B7F16DF"/>
    <w:rsid w:val="0BBC0FA3"/>
    <w:rsid w:val="0C626212"/>
    <w:rsid w:val="0D780A9E"/>
    <w:rsid w:val="0D9910B0"/>
    <w:rsid w:val="0E025F8F"/>
    <w:rsid w:val="0EA76593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36046DE"/>
    <w:rsid w:val="144D1BB8"/>
    <w:rsid w:val="144D579D"/>
    <w:rsid w:val="145F1965"/>
    <w:rsid w:val="14EB0D8E"/>
    <w:rsid w:val="151D0BD7"/>
    <w:rsid w:val="151F6992"/>
    <w:rsid w:val="153825F0"/>
    <w:rsid w:val="155D253C"/>
    <w:rsid w:val="15BD6592"/>
    <w:rsid w:val="166E2A6A"/>
    <w:rsid w:val="16F24C74"/>
    <w:rsid w:val="16F86A93"/>
    <w:rsid w:val="176754FB"/>
    <w:rsid w:val="19105622"/>
    <w:rsid w:val="196233CF"/>
    <w:rsid w:val="19917927"/>
    <w:rsid w:val="1A3874FC"/>
    <w:rsid w:val="1B20131D"/>
    <w:rsid w:val="1B201465"/>
    <w:rsid w:val="1B4057E3"/>
    <w:rsid w:val="1BF725E3"/>
    <w:rsid w:val="1C2473A2"/>
    <w:rsid w:val="1CF446C7"/>
    <w:rsid w:val="1D240BBE"/>
    <w:rsid w:val="1D351539"/>
    <w:rsid w:val="1D845CE9"/>
    <w:rsid w:val="1DCB0EC0"/>
    <w:rsid w:val="1E167054"/>
    <w:rsid w:val="1E4E6C15"/>
    <w:rsid w:val="1EB569EA"/>
    <w:rsid w:val="1F3C436A"/>
    <w:rsid w:val="1F5A661E"/>
    <w:rsid w:val="1FE04BDC"/>
    <w:rsid w:val="1FE93EF2"/>
    <w:rsid w:val="20B94664"/>
    <w:rsid w:val="20E06AFB"/>
    <w:rsid w:val="22567BFC"/>
    <w:rsid w:val="22934484"/>
    <w:rsid w:val="234971CB"/>
    <w:rsid w:val="23F16B0C"/>
    <w:rsid w:val="244F2331"/>
    <w:rsid w:val="260F2F4A"/>
    <w:rsid w:val="26312FF5"/>
    <w:rsid w:val="27383550"/>
    <w:rsid w:val="281C74E0"/>
    <w:rsid w:val="28227487"/>
    <w:rsid w:val="28B5456D"/>
    <w:rsid w:val="293D5C68"/>
    <w:rsid w:val="2A0A7D5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DEC6E42"/>
    <w:rsid w:val="2E1E1E9D"/>
    <w:rsid w:val="2E3B2ED7"/>
    <w:rsid w:val="2EDC4D96"/>
    <w:rsid w:val="309051B6"/>
    <w:rsid w:val="30933D10"/>
    <w:rsid w:val="30BB178B"/>
    <w:rsid w:val="31846257"/>
    <w:rsid w:val="31C705FE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6A75FFC"/>
    <w:rsid w:val="36CE297D"/>
    <w:rsid w:val="374241B1"/>
    <w:rsid w:val="37A17DFB"/>
    <w:rsid w:val="38246846"/>
    <w:rsid w:val="384B2A0D"/>
    <w:rsid w:val="396B18F3"/>
    <w:rsid w:val="39C16CA5"/>
    <w:rsid w:val="39FE0BD0"/>
    <w:rsid w:val="3A4024B3"/>
    <w:rsid w:val="3A62773C"/>
    <w:rsid w:val="3AED6192"/>
    <w:rsid w:val="3BA61806"/>
    <w:rsid w:val="3BC525E8"/>
    <w:rsid w:val="3C0C7C67"/>
    <w:rsid w:val="3CF154CC"/>
    <w:rsid w:val="3DEC6C1A"/>
    <w:rsid w:val="3E5645AE"/>
    <w:rsid w:val="3F287BDA"/>
    <w:rsid w:val="3F6B49E7"/>
    <w:rsid w:val="407713CF"/>
    <w:rsid w:val="41B12925"/>
    <w:rsid w:val="41D25675"/>
    <w:rsid w:val="420B72FB"/>
    <w:rsid w:val="421B0FB1"/>
    <w:rsid w:val="427E3424"/>
    <w:rsid w:val="44337121"/>
    <w:rsid w:val="462B5AED"/>
    <w:rsid w:val="4641218F"/>
    <w:rsid w:val="46824B6B"/>
    <w:rsid w:val="46A05DFB"/>
    <w:rsid w:val="47E27120"/>
    <w:rsid w:val="486C41D0"/>
    <w:rsid w:val="4A433654"/>
    <w:rsid w:val="4B1B6F3D"/>
    <w:rsid w:val="4CA22CD2"/>
    <w:rsid w:val="4CB844C2"/>
    <w:rsid w:val="4CD22D8F"/>
    <w:rsid w:val="4DF87E62"/>
    <w:rsid w:val="4EC115BB"/>
    <w:rsid w:val="4FE22BBF"/>
    <w:rsid w:val="504F2826"/>
    <w:rsid w:val="50842675"/>
    <w:rsid w:val="50E62CF2"/>
    <w:rsid w:val="50F61DA8"/>
    <w:rsid w:val="513673A4"/>
    <w:rsid w:val="5175087B"/>
    <w:rsid w:val="51931027"/>
    <w:rsid w:val="52162A82"/>
    <w:rsid w:val="52F17474"/>
    <w:rsid w:val="539775BC"/>
    <w:rsid w:val="540B66EC"/>
    <w:rsid w:val="542B1C64"/>
    <w:rsid w:val="545D4B80"/>
    <w:rsid w:val="54686865"/>
    <w:rsid w:val="54733718"/>
    <w:rsid w:val="54C539E4"/>
    <w:rsid w:val="552767BC"/>
    <w:rsid w:val="554D5E9C"/>
    <w:rsid w:val="55F77691"/>
    <w:rsid w:val="57880077"/>
    <w:rsid w:val="57D30508"/>
    <w:rsid w:val="57D83E10"/>
    <w:rsid w:val="59223EB6"/>
    <w:rsid w:val="59450CF0"/>
    <w:rsid w:val="595519CF"/>
    <w:rsid w:val="59CC2262"/>
    <w:rsid w:val="5A20770E"/>
    <w:rsid w:val="5ACD5E2C"/>
    <w:rsid w:val="5ADB5852"/>
    <w:rsid w:val="5B5F2276"/>
    <w:rsid w:val="5BBA1DA4"/>
    <w:rsid w:val="5D5548F7"/>
    <w:rsid w:val="5D992979"/>
    <w:rsid w:val="5E3621C1"/>
    <w:rsid w:val="5E400E16"/>
    <w:rsid w:val="5E782277"/>
    <w:rsid w:val="5E917E2C"/>
    <w:rsid w:val="5E9B3814"/>
    <w:rsid w:val="5EB50035"/>
    <w:rsid w:val="5FE75693"/>
    <w:rsid w:val="600F4771"/>
    <w:rsid w:val="603D1753"/>
    <w:rsid w:val="62232491"/>
    <w:rsid w:val="636D59F7"/>
    <w:rsid w:val="65CF18C6"/>
    <w:rsid w:val="67513457"/>
    <w:rsid w:val="67811C48"/>
    <w:rsid w:val="67A9539F"/>
    <w:rsid w:val="68AC26C1"/>
    <w:rsid w:val="69852153"/>
    <w:rsid w:val="69DC785F"/>
    <w:rsid w:val="69FF4F50"/>
    <w:rsid w:val="6A1009F8"/>
    <w:rsid w:val="6A5808A5"/>
    <w:rsid w:val="6C6C7D24"/>
    <w:rsid w:val="6D3742AF"/>
    <w:rsid w:val="6ECD3B4B"/>
    <w:rsid w:val="6EF40649"/>
    <w:rsid w:val="6F317710"/>
    <w:rsid w:val="6F8A23E7"/>
    <w:rsid w:val="70105993"/>
    <w:rsid w:val="714B5350"/>
    <w:rsid w:val="716A38D3"/>
    <w:rsid w:val="71C04BA8"/>
    <w:rsid w:val="724C19C2"/>
    <w:rsid w:val="72A96818"/>
    <w:rsid w:val="72BFD19A"/>
    <w:rsid w:val="73CB395E"/>
    <w:rsid w:val="74370701"/>
    <w:rsid w:val="748C7224"/>
    <w:rsid w:val="748F7EBB"/>
    <w:rsid w:val="74DD010D"/>
    <w:rsid w:val="75B55338"/>
    <w:rsid w:val="75C35263"/>
    <w:rsid w:val="77705C1A"/>
    <w:rsid w:val="77B738D2"/>
    <w:rsid w:val="77DC6411"/>
    <w:rsid w:val="7846008F"/>
    <w:rsid w:val="78B15740"/>
    <w:rsid w:val="7A7C32C7"/>
    <w:rsid w:val="7A9167A5"/>
    <w:rsid w:val="7A9937C8"/>
    <w:rsid w:val="7B146C82"/>
    <w:rsid w:val="7B507329"/>
    <w:rsid w:val="7CC27F6F"/>
    <w:rsid w:val="7CF92428"/>
    <w:rsid w:val="7DE20C36"/>
    <w:rsid w:val="7E991353"/>
    <w:rsid w:val="7EFC053E"/>
    <w:rsid w:val="7EFD77D2"/>
    <w:rsid w:val="7F4E05AB"/>
    <w:rsid w:val="7FB60A3E"/>
    <w:rsid w:val="FCBF1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1 Char"/>
    <w:basedOn w:val="10"/>
    <w:link w:val="2"/>
    <w:qFormat/>
    <w:uiPriority w:val="0"/>
    <w:rPr>
      <w:b/>
      <w:bCs/>
      <w:kern w:val="44"/>
      <w:sz w:val="32"/>
      <w:szCs w:val="44"/>
    </w:rPr>
  </w:style>
  <w:style w:type="character" w:customStyle="1" w:styleId="13">
    <w:name w:val="列出段落 Char"/>
    <w:link w:val="14"/>
    <w:qFormat/>
    <w:uiPriority w:val="0"/>
    <w:rPr>
      <w:kern w:val="2"/>
      <w:sz w:val="21"/>
    </w:rPr>
  </w:style>
  <w:style w:type="paragraph" w:customStyle="1" w:styleId="14">
    <w:name w:val="List Paragraph"/>
    <w:basedOn w:val="1"/>
    <w:link w:val="13"/>
    <w:qFormat/>
    <w:uiPriority w:val="0"/>
    <w:pPr>
      <w:ind w:firstLine="420" w:firstLineChars="200"/>
    </w:pPr>
    <w:rPr>
      <w:szCs w:val="20"/>
    </w:rPr>
  </w:style>
  <w:style w:type="character" w:customStyle="1" w:styleId="15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Char1"/>
    <w:basedOn w:val="10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8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0">
    <w:name w:val="副标题 Char"/>
    <w:basedOn w:val="10"/>
    <w:link w:val="7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1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2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7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9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11</Pages>
  <Words>1442</Words>
  <Characters>1448</Characters>
  <Lines>38</Lines>
  <Paragraphs>10</Paragraphs>
  <TotalTime>12</TotalTime>
  <ScaleCrop>false</ScaleCrop>
  <LinksUpToDate>false</LinksUpToDate>
  <CharactersWithSpaces>1946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2016-06-24T18:06:00Z</dcterms:created>
  <dc:creator>lt</dc:creator>
  <cp:lastModifiedBy>田槿萱</cp:lastModifiedBy>
  <cp:lastPrinted>2021-04-30T18:50:00Z</cp:lastPrinted>
  <dcterms:modified xsi:type="dcterms:W3CDTF">2025-04-22T07:11:40Z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66FD106B2C92432AA0CC9C5E18FE69D1_13</vt:lpwstr>
  </property>
  <property fmtid="{D5CDD505-2E9C-101B-9397-08002B2CF9AE}" pid="4" name="KSOTemplateDocerSaveRecord">
    <vt:lpwstr>eyJoZGlkIjoiMThiMGU0NTNhMDM5ZDg3ZGI1ZTE0M2MyYzE2MWNjMzQiLCJ1c2VySWQiOiIzMDUyMTE4MzYifQ==</vt:lpwstr>
  </property>
</Properties>
</file>